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348" w:rsidRDefault="00AC13F0">
      <w:r>
        <w:t>NAAM:</w:t>
      </w:r>
    </w:p>
    <w:p w:rsidR="00AC13F0" w:rsidRDefault="00AC13F0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C4644B" w:rsidTr="00C4644B">
        <w:tc>
          <w:tcPr>
            <w:tcW w:w="9212" w:type="dxa"/>
          </w:tcPr>
          <w:p w:rsidR="00C4644B" w:rsidRPr="0031141D" w:rsidRDefault="0031141D" w:rsidP="0031141D">
            <w:pPr>
              <w:jc w:val="center"/>
              <w:rPr>
                <w:b/>
                <w:sz w:val="44"/>
                <w:szCs w:val="44"/>
              </w:rPr>
            </w:pPr>
            <w:r w:rsidRPr="0031141D">
              <w:rPr>
                <w:b/>
                <w:sz w:val="44"/>
                <w:szCs w:val="44"/>
              </w:rPr>
              <w:t>ZORG DRAGEN VOOR IEMAND</w:t>
            </w:r>
          </w:p>
        </w:tc>
      </w:tr>
    </w:tbl>
    <w:p w:rsidR="00AC13F0" w:rsidRDefault="00AC13F0"/>
    <w:p w:rsidR="0031141D" w:rsidRDefault="0031141D" w:rsidP="0031141D">
      <w:pPr>
        <w:pStyle w:val="Normaalweb"/>
        <w:spacing w:before="0" w:after="0"/>
        <w:textAlignment w:val="baseline"/>
        <w:rPr>
          <w:rFonts w:ascii="Helvetica" w:hAnsi="Helvetica"/>
          <w:color w:val="444444"/>
          <w:sz w:val="21"/>
          <w:szCs w:val="21"/>
        </w:rPr>
      </w:pPr>
      <w:r>
        <w:rPr>
          <w:rFonts w:ascii="Helvetica" w:hAnsi="Helvetica"/>
          <w:color w:val="444444"/>
          <w:sz w:val="21"/>
          <w:szCs w:val="21"/>
        </w:rPr>
        <w:t>Op zondag 15 maart zou het de “Dag van de Zorg” geweest zijn.</w:t>
      </w:r>
      <w:r>
        <w:rPr>
          <w:rFonts w:ascii="Helvetica" w:hAnsi="Helvetica"/>
          <w:color w:val="444444"/>
          <w:sz w:val="21"/>
          <w:szCs w:val="21"/>
        </w:rPr>
        <w:br/>
      </w:r>
      <w:hyperlink r:id="rId5" w:tgtFrame="_blank" w:history="1">
        <w:r>
          <w:rPr>
            <w:rStyle w:val="Hyperlink"/>
            <w:rFonts w:ascii="Helvetica" w:hAnsi="Helvetica"/>
            <w:color w:val="9F9F9F"/>
            <w:sz w:val="21"/>
            <w:szCs w:val="21"/>
            <w:bdr w:val="none" w:sz="0" w:space="0" w:color="auto" w:frame="1"/>
          </w:rPr>
          <w:t>Dag van de zorg 15.03.2020</w:t>
        </w:r>
      </w:hyperlink>
      <w:r>
        <w:rPr>
          <w:rFonts w:ascii="Helvetica" w:hAnsi="Helvetica"/>
          <w:color w:val="444444"/>
          <w:sz w:val="21"/>
          <w:szCs w:val="21"/>
        </w:rPr>
        <w:br/>
      </w:r>
      <w:r>
        <w:rPr>
          <w:rFonts w:ascii="Helvetica" w:hAnsi="Helvetica"/>
          <w:color w:val="444444"/>
          <w:sz w:val="21"/>
          <w:szCs w:val="21"/>
        </w:rPr>
        <w:br/>
      </w:r>
      <w:hyperlink r:id="rId6" w:tgtFrame="_blank" w:history="1">
        <w:r>
          <w:rPr>
            <w:rStyle w:val="Hyperlink"/>
            <w:rFonts w:ascii="Helvetica" w:hAnsi="Helvetica"/>
            <w:color w:val="9F9F9F"/>
            <w:sz w:val="21"/>
            <w:szCs w:val="21"/>
            <w:bdr w:val="none" w:sz="0" w:space="0" w:color="auto" w:frame="1"/>
          </w:rPr>
          <w:t>Kijk eerst op deze website: zorg werkt.</w:t>
        </w:r>
      </w:hyperlink>
      <w:r>
        <w:br/>
      </w:r>
      <w:r>
        <w:br/>
        <w:t xml:space="preserve">Bekijk ook de filmpjes op de klasblog: </w:t>
      </w:r>
      <w:hyperlink r:id="rId7" w:history="1">
        <w:r>
          <w:rPr>
            <w:rStyle w:val="Hyperlink"/>
          </w:rPr>
          <w:t>https://derdelj.com/2020/03/17/woensdag-18-maart-2020/</w:t>
        </w:r>
      </w:hyperlink>
      <w:r>
        <w:t xml:space="preserve"> </w:t>
      </w:r>
      <w:r>
        <w:br/>
      </w:r>
      <w:r>
        <w:br/>
      </w:r>
      <w:hyperlink r:id="rId8" w:tgtFrame="_blank" w:history="1">
        <w:r>
          <w:rPr>
            <w:rFonts w:ascii="Helvetica" w:hAnsi="Helvetica"/>
            <w:color w:val="9F9F9F"/>
            <w:sz w:val="21"/>
            <w:szCs w:val="21"/>
            <w:u w:val="single"/>
            <w:bdr w:val="none" w:sz="0" w:space="0" w:color="auto" w:frame="1"/>
          </w:rPr>
          <w:br/>
        </w:r>
        <w:r>
          <w:rPr>
            <w:rStyle w:val="Hyperlink"/>
            <w:rFonts w:ascii="Helvetica" w:hAnsi="Helvetica"/>
            <w:color w:val="9F9F9F"/>
            <w:sz w:val="21"/>
            <w:szCs w:val="21"/>
            <w:bdr w:val="none" w:sz="0" w:space="0" w:color="auto" w:frame="1"/>
          </w:rPr>
          <w:t>KETNET: zorg dragen voor je vriendjes</w:t>
        </w:r>
      </w:hyperlink>
    </w:p>
    <w:p w:rsidR="0031141D" w:rsidRDefault="0031141D" w:rsidP="0031141D">
      <w:pPr>
        <w:pStyle w:val="Normaalweb"/>
        <w:textAlignment w:val="baseline"/>
        <w:rPr>
          <w:rFonts w:ascii="Helvetica" w:hAnsi="Helvetica"/>
          <w:color w:val="444444"/>
          <w:sz w:val="21"/>
          <w:szCs w:val="21"/>
        </w:rPr>
      </w:pPr>
      <w:r>
        <w:rPr>
          <w:rFonts w:ascii="Helvetica" w:hAnsi="Helvetica"/>
          <w:color w:val="444444"/>
          <w:sz w:val="21"/>
          <w:szCs w:val="21"/>
        </w:rPr>
        <w:t xml:space="preserve">Maak </w:t>
      </w:r>
      <w:r w:rsidR="00C30422">
        <w:rPr>
          <w:rFonts w:ascii="Helvetica" w:hAnsi="Helvetica"/>
          <w:color w:val="444444"/>
          <w:sz w:val="21"/>
          <w:szCs w:val="21"/>
        </w:rPr>
        <w:t xml:space="preserve">hieronder </w:t>
      </w:r>
      <w:r>
        <w:rPr>
          <w:rFonts w:ascii="Helvetica" w:hAnsi="Helvetica"/>
          <w:color w:val="444444"/>
          <w:sz w:val="21"/>
          <w:szCs w:val="21"/>
        </w:rPr>
        <w:t xml:space="preserve">een woordspin/ </w:t>
      </w:r>
      <w:proofErr w:type="spellStart"/>
      <w:r>
        <w:rPr>
          <w:rFonts w:ascii="Helvetica" w:hAnsi="Helvetica"/>
          <w:color w:val="444444"/>
          <w:sz w:val="21"/>
          <w:szCs w:val="21"/>
        </w:rPr>
        <w:t>mindmap</w:t>
      </w:r>
      <w:proofErr w:type="spellEnd"/>
      <w:r>
        <w:rPr>
          <w:rFonts w:ascii="Helvetica" w:hAnsi="Helvetica"/>
          <w:color w:val="444444"/>
          <w:sz w:val="21"/>
          <w:szCs w:val="21"/>
        </w:rPr>
        <w:t xml:space="preserve"> met </w:t>
      </w:r>
      <w:r w:rsidRPr="00C30422">
        <w:rPr>
          <w:rFonts w:ascii="Helvetica" w:hAnsi="Helvetica"/>
          <w:b/>
          <w:color w:val="444444"/>
          <w:sz w:val="21"/>
          <w:szCs w:val="21"/>
        </w:rPr>
        <w:t>dingen waar je aan denkt bij het woordje ‘zorg’</w:t>
      </w:r>
      <w:r>
        <w:rPr>
          <w:rFonts w:ascii="Helvetica" w:hAnsi="Helvetica"/>
          <w:color w:val="444444"/>
          <w:sz w:val="21"/>
          <w:szCs w:val="21"/>
        </w:rPr>
        <w:t>.</w:t>
      </w:r>
    </w:p>
    <w:p w:rsidR="00AC13F0" w:rsidRDefault="00AC13F0"/>
    <w:p w:rsidR="00C30422" w:rsidRDefault="00C30422"/>
    <w:p w:rsidR="00C30422" w:rsidRDefault="00C30422">
      <w:bookmarkStart w:id="0" w:name="_GoBack"/>
      <w:bookmarkEnd w:id="0"/>
    </w:p>
    <w:p w:rsidR="0031141D" w:rsidRDefault="0031141D"/>
    <w:p w:rsidR="0031141D" w:rsidRDefault="00C30422">
      <w:r>
        <w:t>-------------------------------</w:t>
      </w:r>
      <w:r>
        <w:tab/>
      </w:r>
      <w:r>
        <w:tab/>
      </w:r>
      <w:r>
        <w:tab/>
        <w:t xml:space="preserve">---------------------------------------------  </w:t>
      </w:r>
      <w:r>
        <w:tab/>
      </w:r>
      <w:r>
        <w:tab/>
        <w:t>-------------------</w:t>
      </w:r>
    </w:p>
    <w:p w:rsidR="0031141D" w:rsidRDefault="0031141D"/>
    <w:p w:rsidR="0031141D" w:rsidRDefault="00C30422">
      <w:r>
        <w:rPr>
          <w:noProof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1386205</wp:posOffset>
                </wp:positionH>
                <wp:positionV relativeFrom="paragraph">
                  <wp:posOffset>161925</wp:posOffset>
                </wp:positionV>
                <wp:extent cx="2619375" cy="1476375"/>
                <wp:effectExtent l="0" t="0" r="28575" b="28575"/>
                <wp:wrapNone/>
                <wp:docPr id="2" name="Stroomdiagram: Alternatief proce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9375" cy="147637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0422" w:rsidRPr="00C30422" w:rsidRDefault="00C30422" w:rsidP="00C30422">
                            <w:pPr>
                              <w:jc w:val="center"/>
                              <w:rPr>
                                <w:sz w:val="144"/>
                                <w:szCs w:val="144"/>
                              </w:rPr>
                            </w:pPr>
                            <w:r w:rsidRPr="00C30422">
                              <w:rPr>
                                <w:sz w:val="144"/>
                                <w:szCs w:val="144"/>
                              </w:rPr>
                              <w:t>ZORG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Stroomdiagram: Alternatief proces 2" o:spid="_x0000_s1026" type="#_x0000_t176" style="position:absolute;margin-left:109.15pt;margin-top:12.75pt;width:206.25pt;height:116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" fillcolor="#4f81bd [3204]" strokecolor="#243f60 [1604]" strokeweight="2pt">
                <v:textbox>
                  <w:txbxContent>
                    <w:p w:rsidR="00C30422" w:rsidRPr="00C30422" w:rsidRDefault="00C30422" w:rsidP="00C30422">
                      <w:pPr>
                        <w:jc w:val="center"/>
                        <w:rPr>
                          <w:sz w:val="144"/>
                          <w:szCs w:val="144"/>
                        </w:rPr>
                      </w:pPr>
                      <w:r w:rsidRPr="00C30422">
                        <w:rPr>
                          <w:sz w:val="144"/>
                          <w:szCs w:val="144"/>
                        </w:rPr>
                        <w:t>ZORG</w:t>
                      </w:r>
                    </w:p>
                  </w:txbxContent>
                </v:textbox>
              </v:shape>
            </w:pict>
          </mc:Fallback>
        </mc:AlternateContent>
      </w:r>
      <w:r>
        <w:t>-------------------------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-----------------------------</w:t>
      </w:r>
    </w:p>
    <w:p w:rsidR="00C30422" w:rsidRDefault="00C30422"/>
    <w:p w:rsidR="00C30422" w:rsidRDefault="00C30422">
      <w:r>
        <w:t>-----------------------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-----------------------------</w:t>
      </w:r>
    </w:p>
    <w:p w:rsidR="00C30422" w:rsidRDefault="00C30422"/>
    <w:p w:rsidR="00C30422" w:rsidRDefault="00C30422"/>
    <w:p w:rsidR="00C30422" w:rsidRDefault="00C30422"/>
    <w:p w:rsidR="00C30422" w:rsidRDefault="00C30422">
      <w:r>
        <w:t>----------------------------------</w:t>
      </w:r>
      <w:r>
        <w:tab/>
      </w:r>
      <w:r>
        <w:tab/>
        <w:t>------------------------------------------------</w:t>
      </w:r>
      <w:r>
        <w:tab/>
      </w:r>
      <w:r>
        <w:tab/>
        <w:t>-------------------</w:t>
      </w:r>
    </w:p>
    <w:p w:rsidR="00C30422" w:rsidRDefault="00C30422"/>
    <w:p w:rsidR="00C30422" w:rsidRDefault="00C30422"/>
    <w:p w:rsidR="00C30422" w:rsidRDefault="00C30422"/>
    <w:sectPr w:rsidR="00C304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3F0"/>
    <w:rsid w:val="0031141D"/>
    <w:rsid w:val="00A4765E"/>
    <w:rsid w:val="00AC13F0"/>
    <w:rsid w:val="00B37880"/>
    <w:rsid w:val="00C30422"/>
    <w:rsid w:val="00C4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C464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semiHidden/>
    <w:unhideWhenUsed/>
    <w:rsid w:val="0031141D"/>
    <w:rPr>
      <w:color w:val="0000FF"/>
      <w:u w:val="single"/>
    </w:rPr>
  </w:style>
  <w:style w:type="paragraph" w:styleId="Normaalweb">
    <w:name w:val="Normal (Web)"/>
    <w:basedOn w:val="Standaard"/>
    <w:uiPriority w:val="99"/>
    <w:semiHidden/>
    <w:unhideWhenUsed/>
    <w:rsid w:val="003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3114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114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C464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semiHidden/>
    <w:unhideWhenUsed/>
    <w:rsid w:val="0031141D"/>
    <w:rPr>
      <w:color w:val="0000FF"/>
      <w:u w:val="single"/>
    </w:rPr>
  </w:style>
  <w:style w:type="paragraph" w:styleId="Normaalweb">
    <w:name w:val="Normal (Web)"/>
    <w:basedOn w:val="Standaard"/>
    <w:uiPriority w:val="99"/>
    <w:semiHidden/>
    <w:unhideWhenUsed/>
    <w:rsid w:val="003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3114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114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89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etnet.be/wrap/hoe-zorg-jij-ervoor-dat-je-nieuwe-klasgenootjes-zich-direct-thuis-voele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erdelj.com/2020/03/17/woensdag-18-maart-2020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zorgwerkt.be/" TargetMode="External"/><Relationship Id="rId5" Type="http://schemas.openxmlformats.org/officeDocument/2006/relationships/hyperlink" Target="https://www.dagvandezorg.be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160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Duyver</dc:creator>
  <cp:lastModifiedBy>Steven Duyver</cp:lastModifiedBy>
  <cp:revision>1</cp:revision>
  <dcterms:created xsi:type="dcterms:W3CDTF">2020-03-17T21:06:00Z</dcterms:created>
  <dcterms:modified xsi:type="dcterms:W3CDTF">2020-03-17T21:34:00Z</dcterms:modified>
</cp:coreProperties>
</file>